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3C02">
      <w:r>
        <w:rPr>
          <w:rFonts w:cstheme="minorHAnsi"/>
          <w:lang w:val="en-US"/>
        </w:rPr>
        <w:t>§</w:t>
      </w:r>
      <w:r>
        <w:t>30-34, ст.177,№1,ст.182,№1,2,ст.187,№2,ст.191,№4,ст.196№1.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C3C02"/>
    <w:rsid w:val="003C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2018-02-15T04:47:00Z</dcterms:created>
  <dcterms:modified xsi:type="dcterms:W3CDTF">2018-02-15T04:47:00Z</dcterms:modified>
</cp:coreProperties>
</file>